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A1C" w:rsidP="00EC7A1C">
      <w:pPr>
        <w:ind w:firstLine="709"/>
        <w:jc w:val="right"/>
        <w:rPr>
          <w:szCs w:val="26"/>
        </w:rPr>
      </w:pPr>
    </w:p>
    <w:p w:rsidR="00EC7A1C" w:rsidRPr="00AB7045" w:rsidP="00EC7A1C">
      <w:pPr>
        <w:ind w:firstLine="709"/>
        <w:jc w:val="right"/>
      </w:pPr>
      <w:r w:rsidRPr="00AB7045">
        <w:t>Дело № 5-25-2106/2024</w:t>
      </w:r>
    </w:p>
    <w:p w:rsidR="00EC7A1C" w:rsidRPr="00AB7045" w:rsidP="00EC7A1C">
      <w:pPr>
        <w:ind w:firstLine="709"/>
        <w:jc w:val="right"/>
        <w:rPr>
          <w:bCs/>
        </w:rPr>
      </w:pPr>
      <w:r w:rsidRPr="00AB7045">
        <w:t xml:space="preserve">УИД </w:t>
      </w:r>
      <w:r w:rsidRPr="00AB7045" w:rsidR="00AB7045">
        <w:rPr>
          <w:bCs/>
        </w:rPr>
        <w:t>86MS0046-01-2023-008798-52</w:t>
      </w:r>
    </w:p>
    <w:p w:rsidR="00AB7045" w:rsidP="00EC7A1C">
      <w:pPr>
        <w:ind w:firstLine="709"/>
        <w:jc w:val="right"/>
        <w:rPr>
          <w:b/>
          <w:bCs/>
          <w:szCs w:val="26"/>
        </w:rPr>
      </w:pPr>
    </w:p>
    <w:p w:rsidR="00EC7A1C" w:rsidP="00EC7A1C">
      <w:pPr>
        <w:ind w:firstLine="540"/>
        <w:jc w:val="center"/>
        <w:rPr>
          <w:szCs w:val="26"/>
        </w:rPr>
      </w:pPr>
      <w:r>
        <w:rPr>
          <w:szCs w:val="26"/>
        </w:rPr>
        <w:t>ПОСТАНОВЛЕНИЕ</w:t>
      </w:r>
    </w:p>
    <w:p w:rsidR="00EC7A1C" w:rsidP="00EC7A1C">
      <w:pPr>
        <w:ind w:firstLine="540"/>
        <w:jc w:val="center"/>
        <w:rPr>
          <w:szCs w:val="26"/>
        </w:rPr>
      </w:pPr>
      <w:r>
        <w:rPr>
          <w:szCs w:val="26"/>
        </w:rPr>
        <w:t>об административном правонарушении</w:t>
      </w:r>
    </w:p>
    <w:p w:rsidR="00EC7A1C" w:rsidP="00EC7A1C">
      <w:pPr>
        <w:ind w:firstLine="540"/>
        <w:jc w:val="both"/>
        <w:rPr>
          <w:szCs w:val="26"/>
        </w:rPr>
      </w:pPr>
    </w:p>
    <w:p w:rsidR="00EC7A1C" w:rsidP="00EC7A1C">
      <w:pPr>
        <w:ind w:firstLine="426"/>
        <w:jc w:val="both"/>
        <w:rPr>
          <w:szCs w:val="26"/>
        </w:rPr>
      </w:pPr>
      <w:r>
        <w:rPr>
          <w:szCs w:val="26"/>
        </w:rPr>
        <w:t xml:space="preserve">  24 января 2024 года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г. Нижневартовск</w:t>
      </w:r>
    </w:p>
    <w:p w:rsidR="00EC7A1C" w:rsidP="00EC7A1C">
      <w:pPr>
        <w:ind w:firstLine="709"/>
        <w:jc w:val="both"/>
        <w:rPr>
          <w:szCs w:val="26"/>
        </w:rPr>
      </w:pPr>
    </w:p>
    <w:p w:rsidR="00EC7A1C" w:rsidP="00EC7A1C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>Мировой судья судебного участка № 6 Нижневартовского</w:t>
      </w:r>
      <w:r>
        <w:rPr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  <w:szCs w:val="26"/>
        </w:rPr>
        <w:t xml:space="preserve"> находящийся по адресу: ХМАО – Югра, г. Нижневартовск, </w:t>
      </w:r>
      <w:r>
        <w:rPr>
          <w:color w:val="000099"/>
          <w:szCs w:val="26"/>
        </w:rPr>
        <w:t>ул. Нефтяников, д. 6</w:t>
      </w:r>
      <w:r>
        <w:rPr>
          <w:color w:val="000000"/>
          <w:szCs w:val="26"/>
        </w:rPr>
        <w:t xml:space="preserve">, 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рассмотрев материалы по делу об административном правонарушен</w:t>
      </w:r>
      <w:r>
        <w:rPr>
          <w:szCs w:val="26"/>
        </w:rPr>
        <w:t xml:space="preserve">ии в отношении </w:t>
      </w:r>
    </w:p>
    <w:p w:rsidR="00EC7A1C" w:rsidP="00EC7A1C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>Иброхимова Нуриддин Иброхимовича, *</w:t>
      </w:r>
      <w:r>
        <w:rPr>
          <w:szCs w:val="26"/>
        </w:rPr>
        <w:t xml:space="preserve"> года рождения, уроженца *</w:t>
      </w:r>
      <w:r>
        <w:rPr>
          <w:szCs w:val="26"/>
        </w:rPr>
        <w:t xml:space="preserve">, не работающего, зарегистрированного и </w:t>
      </w:r>
      <w:r>
        <w:rPr>
          <w:color w:val="000000"/>
          <w:szCs w:val="26"/>
        </w:rPr>
        <w:t>проживающего по адресу: *</w:t>
      </w:r>
      <w:r>
        <w:rPr>
          <w:color w:val="000000"/>
          <w:szCs w:val="26"/>
        </w:rPr>
        <w:t xml:space="preserve">, </w:t>
      </w:r>
      <w:r>
        <w:rPr>
          <w:color w:val="FF0000"/>
          <w:szCs w:val="26"/>
        </w:rPr>
        <w:t>паспорт *</w:t>
      </w:r>
      <w:r>
        <w:rPr>
          <w:color w:val="000000"/>
          <w:szCs w:val="26"/>
        </w:rPr>
        <w:t xml:space="preserve">,  </w:t>
      </w:r>
    </w:p>
    <w:p w:rsidR="00EC7A1C" w:rsidP="00EC7A1C">
      <w:pPr>
        <w:ind w:firstLine="540"/>
        <w:jc w:val="both"/>
        <w:rPr>
          <w:szCs w:val="26"/>
        </w:rPr>
      </w:pPr>
    </w:p>
    <w:p w:rsidR="00EC7A1C" w:rsidP="00EC7A1C">
      <w:pPr>
        <w:jc w:val="center"/>
        <w:rPr>
          <w:szCs w:val="26"/>
        </w:rPr>
      </w:pPr>
      <w:r>
        <w:rPr>
          <w:szCs w:val="26"/>
        </w:rPr>
        <w:t>УСТА</w:t>
      </w:r>
      <w:r>
        <w:rPr>
          <w:szCs w:val="26"/>
        </w:rPr>
        <w:t>НОВИЛ: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Иброхимов Н.И. 07 декабря 2023 года в 10 час. 25 мин. в районе дома № 21 по ул. Спортивная в городе Нижневартовске, управлял автомобилем «*</w:t>
      </w:r>
      <w:r>
        <w:rPr>
          <w:szCs w:val="26"/>
        </w:rPr>
        <w:t xml:space="preserve">», </w:t>
      </w:r>
      <w:r>
        <w:rPr>
          <w:szCs w:val="26"/>
        </w:rPr>
        <w:t>госномер</w:t>
      </w:r>
      <w:r>
        <w:rPr>
          <w:szCs w:val="26"/>
        </w:rPr>
        <w:t xml:space="preserve"> *</w:t>
      </w:r>
      <w:r>
        <w:rPr>
          <w:szCs w:val="26"/>
        </w:rPr>
        <w:t>, осуществлял платные перевозки пассажиров, без государственной регистрации в ка</w:t>
      </w:r>
      <w:r>
        <w:rPr>
          <w:szCs w:val="26"/>
        </w:rPr>
        <w:t>честве индивидуального предпринимателя.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На рассмотрение административного материала Иброхимов Н.И. не явился, о времени и месте рассмотрения административного материала был уведомлен надлежащим образом.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В соответствии с ч. 2 ст. 25.1 Кодекса Российской Фед</w:t>
      </w:r>
      <w:r>
        <w:rPr>
          <w:szCs w:val="26"/>
        </w:rPr>
        <w:t>ерации об административных правонарушениях мировой судья считает возможным рассмотреть дело в отсутствие Иброхимова Н.И., не просившего об отложении рассмотрения дела.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 xml:space="preserve">Мировой судья, исследовав следующие доказательства по делу: 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- протокол об административ</w:t>
      </w:r>
      <w:r>
        <w:rPr>
          <w:szCs w:val="26"/>
        </w:rPr>
        <w:t>ном правонарушении 86 № 240612 от 07.12.2023, Иброхимову Н.И.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</w:t>
      </w:r>
      <w:r>
        <w:rPr>
          <w:szCs w:val="26"/>
        </w:rPr>
        <w:t>одпись;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 xml:space="preserve">- объяснение Иброхимова Н.И. от 07.12.2023, в котором он подтвердил обстоятельства, указанные в протоколе об административном правонарушении; 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- рапорт сотрудника полиции от 07.12.2023;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- объяснение свидетеля ФИО</w:t>
      </w:r>
      <w:r>
        <w:rPr>
          <w:szCs w:val="26"/>
        </w:rPr>
        <w:t>. от 07.12.2023;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 xml:space="preserve">- скриншоты </w:t>
      </w:r>
      <w:r>
        <w:rPr>
          <w:szCs w:val="26"/>
        </w:rPr>
        <w:t>с мобильного телефона;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- копия паспорта;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- копия свидетельства о регистрации ТС и водительского удостоверения;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- сведения из ЕГРЮЛ/ЕГРИП;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- копия паспорта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 xml:space="preserve">приходит к следующему. 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Часть 1 статьи 14.1 Кодекса РФ об АП предусматривает административную ответст</w:t>
      </w:r>
      <w:r>
        <w:rPr>
          <w:szCs w:val="26"/>
        </w:rPr>
        <w:t xml:space="preserve">венность за осуществление предпринимательской деятельности без </w:t>
      </w:r>
      <w:hyperlink r:id="rId4" w:history="1">
        <w:r>
          <w:rPr>
            <w:rStyle w:val="Hyperlink"/>
            <w:szCs w:val="26"/>
          </w:rPr>
          <w:t>государственной регистрации</w:t>
        </w:r>
      </w:hyperlink>
      <w:r>
        <w:rPr>
          <w:szCs w:val="26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</w:t>
      </w:r>
      <w:r>
        <w:rPr>
          <w:szCs w:val="26"/>
        </w:rPr>
        <w:t xml:space="preserve">чаев, предусмотренных </w:t>
      </w:r>
      <w:hyperlink r:id="rId5" w:anchor="sub_141712" w:history="1">
        <w:r>
          <w:rPr>
            <w:rStyle w:val="Hyperlink"/>
            <w:szCs w:val="26"/>
          </w:rPr>
          <w:t>частью 2 статьи 14.17.1</w:t>
        </w:r>
      </w:hyperlink>
      <w:r>
        <w:rPr>
          <w:szCs w:val="26"/>
        </w:rPr>
        <w:t xml:space="preserve"> настоящего Кодекса.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6" w:history="1">
        <w:r>
          <w:rPr>
            <w:rStyle w:val="Hyperlink"/>
            <w:color w:val="auto"/>
            <w:szCs w:val="26"/>
            <w:u w:val="none"/>
          </w:rPr>
          <w:t>регистрации</w:t>
        </w:r>
      </w:hyperlink>
      <w:r>
        <w:rPr>
          <w:szCs w:val="26"/>
        </w:rPr>
        <w:t xml:space="preserve"> в качестве индивидуального п</w:t>
      </w:r>
      <w:r>
        <w:rPr>
          <w:szCs w:val="26"/>
        </w:rPr>
        <w:t>редпринимателя.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Согласно ч. 1 ст. 2 Гражданского кодекса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</w:t>
      </w:r>
      <w:r>
        <w:rPr>
          <w:szCs w:val="26"/>
        </w:rPr>
        <w:t xml:space="preserve">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Вместе с тем само по себе отсутствие прибыли не влияет на квалификацию правонарушения, предусмотренного ч. 1 ст. 14.1 Кодекса</w:t>
      </w:r>
      <w:r>
        <w:rPr>
          <w:szCs w:val="26"/>
        </w:rPr>
        <w:t xml:space="preserve"> РФ об АП, поскольку извлечение прибыли является целью предпринимательской деятельности, а не ее обязательным результатом.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</w:t>
      </w:r>
      <w:r>
        <w:rPr>
          <w:szCs w:val="26"/>
        </w:rPr>
        <w:t xml:space="preserve">татков, влекущих невозможность использования в качестве доказательств, материалы дела не содержат. 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В судебном заседании установлено, что Иброхимов Н.И. 07 декабря 2023 года в 10 час. 25 мин. в районе дома № 21 по ул. Спортивная в городе Нижневартовске, уп</w:t>
      </w:r>
      <w:r>
        <w:rPr>
          <w:szCs w:val="26"/>
        </w:rPr>
        <w:t>равлял автомобилем *</w:t>
      </w:r>
      <w:r>
        <w:rPr>
          <w:szCs w:val="26"/>
        </w:rPr>
        <w:t xml:space="preserve"> </w:t>
      </w:r>
      <w:r>
        <w:rPr>
          <w:szCs w:val="26"/>
        </w:rPr>
        <w:t>госномер</w:t>
      </w:r>
      <w:r>
        <w:rPr>
          <w:szCs w:val="26"/>
        </w:rPr>
        <w:t xml:space="preserve"> *</w:t>
      </w:r>
      <w:r>
        <w:rPr>
          <w:szCs w:val="26"/>
        </w:rPr>
        <w:t>, осуществлял платные перевозки пассажиров, без государственной регистрации в качестве индивидуального предпринимателя.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Оценивая доказательства в их совокупности, мировой судья считает, что виновность Ибро</w:t>
      </w:r>
      <w:r>
        <w:rPr>
          <w:szCs w:val="26"/>
        </w:rPr>
        <w:t xml:space="preserve">химова Н.И. в совершении административного правонарушения, предусмотренного ч. 1 ст. 14.1 Кодекса РФ об АП, доказана. 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</w:t>
      </w:r>
      <w:r>
        <w:rPr>
          <w:szCs w:val="26"/>
        </w:rPr>
        <w:t>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Руководствуясь ст.ст. 29.9, 29.10 Кодекса РФ об административных правонарушениях, мировой судья</w:t>
      </w:r>
    </w:p>
    <w:p w:rsidR="00EC7A1C" w:rsidP="00EC7A1C">
      <w:pPr>
        <w:jc w:val="center"/>
        <w:rPr>
          <w:szCs w:val="26"/>
        </w:rPr>
      </w:pPr>
      <w:r>
        <w:rPr>
          <w:szCs w:val="26"/>
        </w:rPr>
        <w:t>ПОСТАНОВИЛ:</w:t>
      </w:r>
    </w:p>
    <w:p w:rsidR="00EC7A1C" w:rsidP="00EC7A1C">
      <w:pPr>
        <w:jc w:val="center"/>
        <w:rPr>
          <w:szCs w:val="26"/>
        </w:rPr>
      </w:pP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Иброхимова Нуриддина Иброхимовича признать виновным в совершении административного правонарушения, предусмотренного ч. 1 ст. 14.1 Кодекса РФ об АП, и подвергнуть административному наказанию в виде административного штрафа в размере 500 (пятьс</w:t>
      </w:r>
      <w:r>
        <w:rPr>
          <w:szCs w:val="26"/>
        </w:rPr>
        <w:t xml:space="preserve">от) рублей. </w:t>
      </w:r>
    </w:p>
    <w:p w:rsidR="00EC7A1C" w:rsidRPr="00AB7045" w:rsidP="00EC7A1C">
      <w:pPr>
        <w:ind w:firstLine="540"/>
        <w:jc w:val="both"/>
        <w:rPr>
          <w:color w:val="000000"/>
          <w:u w:val="single"/>
        </w:rPr>
      </w:pPr>
      <w:r w:rsidRPr="00AB7045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B7045">
        <w:rPr>
          <w:color w:val="006600"/>
          <w:lang w:val="en-US"/>
        </w:rPr>
        <w:t>D</w:t>
      </w:r>
      <w:r w:rsidRPr="00AB7045">
        <w:rPr>
          <w:color w:val="006600"/>
        </w:rPr>
        <w:t xml:space="preserve">08080, КПП 860101001, ИНН 8601073664, БИК 007162163, ОКТМО 71875000, </w:t>
      </w:r>
      <w:r w:rsidRPr="00AB7045">
        <w:rPr>
          <w:color w:val="006600"/>
        </w:rPr>
        <w:t>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AB7045">
        <w:rPr>
          <w:color w:val="0D0D0D"/>
        </w:rPr>
        <w:t xml:space="preserve"> </w:t>
      </w:r>
      <w:r w:rsidRPr="00AB7045">
        <w:rPr>
          <w:color w:val="C00000"/>
        </w:rPr>
        <w:t>КБК 72011601333010000140</w:t>
      </w:r>
      <w:r w:rsidRPr="00AB7045">
        <w:rPr>
          <w:color w:val="000000"/>
        </w:rPr>
        <w:t xml:space="preserve">, </w:t>
      </w:r>
      <w:r w:rsidRPr="00AB7045">
        <w:rPr>
          <w:color w:val="000000"/>
          <w:u w:val="single"/>
        </w:rPr>
        <w:t xml:space="preserve">идентификатор </w:t>
      </w:r>
      <w:r w:rsidRPr="00AB7045" w:rsidR="00AB7045">
        <w:rPr>
          <w:color w:val="000000"/>
          <w:u w:val="single"/>
        </w:rPr>
        <w:t>0412365400465016542314106</w:t>
      </w:r>
      <w:r w:rsidRPr="00AB7045">
        <w:rPr>
          <w:color w:val="000000"/>
          <w:u w:val="single"/>
        </w:rPr>
        <w:t xml:space="preserve">. 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Администр</w:t>
      </w:r>
      <w:r>
        <w:rPr>
          <w:szCs w:val="26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rPr>
          <w:szCs w:val="26"/>
        </w:rPr>
        <w:t xml:space="preserve">чки, предусмотренных </w:t>
      </w:r>
      <w:hyperlink r:id="rId5" w:anchor="sub_315" w:history="1">
        <w:r>
          <w:rPr>
            <w:rStyle w:val="Hyperlink"/>
            <w:szCs w:val="26"/>
          </w:rPr>
          <w:t>ст. 31.5</w:t>
        </w:r>
      </w:hyperlink>
      <w:r>
        <w:rPr>
          <w:szCs w:val="26"/>
        </w:rPr>
        <w:t xml:space="preserve"> Кодекса РФ об АП.</w:t>
      </w:r>
    </w:p>
    <w:p w:rsidR="00EC7A1C" w:rsidP="00EC7A1C">
      <w:pPr>
        <w:ind w:firstLine="529"/>
        <w:jc w:val="both"/>
        <w:rPr>
          <w:color w:val="000099"/>
          <w:szCs w:val="26"/>
        </w:rPr>
      </w:pPr>
      <w:r>
        <w:rPr>
          <w:color w:val="000099"/>
          <w:szCs w:val="26"/>
        </w:rPr>
        <w:t>Постановление может быть обжаловано в Нижневартовский городск</w:t>
      </w:r>
      <w:r>
        <w:rPr>
          <w:color w:val="000099"/>
          <w:szCs w:val="26"/>
        </w:rPr>
        <w:t>ой суд в течение десяти суток со дня вручения или получения копии постановления через мирового судью судебного участка № 6.</w:t>
      </w:r>
    </w:p>
    <w:p w:rsidR="00EC7A1C" w:rsidP="00EC7A1C">
      <w:pPr>
        <w:ind w:right="282" w:firstLine="567"/>
        <w:jc w:val="center"/>
        <w:rPr>
          <w:color w:val="FF0000"/>
          <w:szCs w:val="26"/>
        </w:rPr>
      </w:pP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*</w:t>
      </w:r>
    </w:p>
    <w:p w:rsidR="00EC7A1C" w:rsidP="00EC7A1C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Е.В. Аксенова </w:t>
      </w:r>
    </w:p>
    <w:p w:rsidR="00EC7A1C" w:rsidP="00EC7A1C">
      <w:r>
        <w:rPr>
          <w:szCs w:val="26"/>
        </w:rPr>
        <w:t>*</w:t>
      </w:r>
    </w:p>
    <w:p w:rsidR="00EC7A1C" w:rsidP="00EC7A1C"/>
    <w:p w:rsidR="00172727"/>
    <w:sectPr w:rsidSect="00AB70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4E"/>
    <w:rsid w:val="00172727"/>
    <w:rsid w:val="00317D83"/>
    <w:rsid w:val="004C48BB"/>
    <w:rsid w:val="00AB7045"/>
    <w:rsid w:val="00DC444E"/>
    <w:rsid w:val="00EC7A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F59951-A629-44E0-81BC-249B5F35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C7A1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17D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7D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7.12.2023\&#1050;&#1080;&#1088;&#1075;&#1080;&#1079;&#1073;&#1072;&#1077;&#1074;%20&#1089;&#1090;.%2014.1%20&#1096;&#1090;&#1088;&#1072;&#1092;.docx" TargetMode="External" /><Relationship Id="rId6" Type="http://schemas.openxmlformats.org/officeDocument/2006/relationships/hyperlink" Target="garantF1://12023875.70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